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409924787"/>
        <w:docPartObj>
          <w:docPartGallery w:val="Cover Pages"/>
          <w:docPartUnique/>
        </w:docPartObj>
      </w:sdtPr>
      <w:sdtContent>
        <w:p w14:paraId="4B72143D" w14:textId="00E542D4" w:rsidR="00CC0A6E" w:rsidRDefault="00CC0A6E" w:rsidP="003B4E47">
          <w:pPr>
            <w:tabs>
              <w:tab w:val="center" w:pos="4419"/>
            </w:tabs>
          </w:pPr>
          <w:r>
            <w:rPr>
              <w:noProof/>
              <w:lang w:val="es-EC" w:eastAsia="es-EC"/>
            </w:rPr>
            <w:drawing>
              <wp:anchor distT="0" distB="0" distL="114300" distR="114300" simplePos="0" relativeHeight="251667456" behindDoc="1" locked="1" layoutInCell="1" allowOverlap="1" wp14:anchorId="3469756E" wp14:editId="1CA92A14">
                <wp:simplePos x="0" y="0"/>
                <wp:positionH relativeFrom="page">
                  <wp:align>right</wp:align>
                </wp:positionH>
                <wp:positionV relativeFrom="page">
                  <wp:posOffset>-746125</wp:posOffset>
                </wp:positionV>
                <wp:extent cx="7757160" cy="10964545"/>
                <wp:effectExtent l="0" t="0" r="0" b="825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57160" cy="1096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B4E47">
            <w:tab/>
          </w:r>
        </w:p>
        <w:p w14:paraId="19A42505" w14:textId="057E4F5C" w:rsidR="00D8002C" w:rsidRPr="001F0969" w:rsidRDefault="008C2B5F" w:rsidP="001F0969">
          <w:r>
            <w:rPr>
              <w:noProof/>
              <w:lang w:val="es-EC" w:eastAsia="es-EC"/>
            </w:rPr>
            <w:drawing>
              <wp:anchor distT="0" distB="0" distL="114300" distR="114300" simplePos="0" relativeHeight="251669503" behindDoc="1" locked="0" layoutInCell="1" allowOverlap="1" wp14:anchorId="3CDFAD1D" wp14:editId="56821A2B">
                <wp:simplePos x="0" y="0"/>
                <wp:positionH relativeFrom="column">
                  <wp:posOffset>329565</wp:posOffset>
                </wp:positionH>
                <wp:positionV relativeFrom="paragraph">
                  <wp:posOffset>8091805</wp:posOffset>
                </wp:positionV>
                <wp:extent cx="1630680" cy="54356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EC" w:eastAsia="es-EC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14F3F3D6" wp14:editId="31E870C4">
                    <wp:simplePos x="0" y="0"/>
                    <wp:positionH relativeFrom="margin">
                      <wp:posOffset>-866775</wp:posOffset>
                    </wp:positionH>
                    <wp:positionV relativeFrom="paragraph">
                      <wp:posOffset>7078345</wp:posOffset>
                    </wp:positionV>
                    <wp:extent cx="4286250" cy="678180"/>
                    <wp:effectExtent l="0" t="0" r="0" b="0"/>
                    <wp:wrapSquare wrapText="bothSides"/>
                    <wp:docPr id="3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86250" cy="678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7BB15" w14:textId="6A64973B" w:rsidR="009201E8" w:rsidRPr="008C2B5F" w:rsidRDefault="00D8002C" w:rsidP="00C9517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  <w:t xml:space="preserve">INFORME DE </w:t>
                                </w:r>
                                <w:r w:rsidR="009A4A6C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  <w:t>SEGUIMIENTO DE PROYECTOS DE VINCULACIÓN</w:t>
                                </w:r>
                              </w:p>
                              <w:p w14:paraId="57B0C1CF" w14:textId="77777777" w:rsidR="00CE2DA9" w:rsidRPr="008C2B5F" w:rsidRDefault="00CE2DA9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</w:p>
                              <w:p w14:paraId="33081058" w14:textId="77777777" w:rsidR="00CE2DA9" w:rsidRPr="008C2B5F" w:rsidRDefault="00CE2DA9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</w:p>
                              <w:p w14:paraId="5767DA42" w14:textId="77777777" w:rsidR="00CE2DA9" w:rsidRPr="008C2B5F" w:rsidRDefault="00CE2DA9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4F3F3D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68.25pt;margin-top:557.35pt;width:337.5pt;height:53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" filled="f" stroked="f">
                    <v:textbox>
                      <w:txbxContent>
                        <w:p w14:paraId="0357BB15" w14:textId="6A64973B" w:rsidR="009201E8" w:rsidRPr="008C2B5F" w:rsidRDefault="00D8002C" w:rsidP="00C9517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  <w:t xml:space="preserve">INFORME DE </w:t>
                          </w:r>
                          <w:r w:rsidR="009A4A6C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  <w:t>SEGUIMIENTO DE PROYECTOS DE VINCULACIÓN</w:t>
                          </w:r>
                        </w:p>
                        <w:p w14:paraId="57B0C1CF" w14:textId="77777777" w:rsidR="00CE2DA9" w:rsidRPr="008C2B5F" w:rsidRDefault="00CE2DA9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</w:p>
                        <w:p w14:paraId="33081058" w14:textId="77777777" w:rsidR="00CE2DA9" w:rsidRPr="008C2B5F" w:rsidRDefault="00CE2DA9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</w:p>
                        <w:p w14:paraId="5767DA42" w14:textId="77777777" w:rsidR="00CE2DA9" w:rsidRPr="008C2B5F" w:rsidRDefault="00CE2DA9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s-EC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CC0A6E">
            <w:br w:type="page"/>
          </w:r>
        </w:p>
      </w:sdtContent>
    </w:sdt>
    <w:bookmarkStart w:id="0" w:name="_Hlk165539659" w:displacedByCustomXml="prev"/>
    <w:p w14:paraId="780B5378" w14:textId="77777777" w:rsidR="009D1FEC" w:rsidRDefault="009D1FEC" w:rsidP="001A4717">
      <w:pPr>
        <w:pStyle w:val="Ttulo1"/>
        <w:rPr>
          <w:rFonts w:eastAsia="Calibri"/>
          <w:lang w:val="es-EC" w:eastAsia="es-EC"/>
        </w:rPr>
      </w:pPr>
    </w:p>
    <w:p w14:paraId="14CEEC6B" w14:textId="77777777" w:rsidR="009D1FEC" w:rsidRDefault="009D1FEC" w:rsidP="001A4717">
      <w:pPr>
        <w:pStyle w:val="Ttulo1"/>
        <w:rPr>
          <w:rFonts w:eastAsia="Calibri"/>
          <w:lang w:val="es-EC" w:eastAsia="es-EC"/>
        </w:rPr>
      </w:pPr>
    </w:p>
    <w:p w14:paraId="369BFBB7" w14:textId="77777777" w:rsidR="009D1FEC" w:rsidRPr="009D1FEC" w:rsidRDefault="009D1FEC" w:rsidP="009D1FEC">
      <w:pPr>
        <w:rPr>
          <w:lang w:val="es-EC" w:eastAsia="es-EC"/>
        </w:rPr>
      </w:pPr>
    </w:p>
    <w:p w14:paraId="26C57DB1" w14:textId="77777777" w:rsidR="009D1FEC" w:rsidRDefault="009D1FEC" w:rsidP="009D1FEC"/>
    <w:p w14:paraId="0173BE48" w14:textId="0B57B4A1" w:rsidR="009D1FEC" w:rsidRDefault="009D1FEC" w:rsidP="009D1FE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5F386" wp14:editId="3EB938B7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5715000" cy="1152525"/>
                <wp:effectExtent l="0" t="0" r="19050" b="28575"/>
                <wp:wrapNone/>
                <wp:docPr id="174793066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AC2388" w14:textId="7428FD31" w:rsidR="009D1FEC" w:rsidRDefault="009D1FEC" w:rsidP="009D1FEC">
                            <w:pPr>
                              <w:spacing w:line="273" w:lineRule="auto"/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52"/>
                                <w:lang w:val="es-MX"/>
                              </w:rPr>
                              <w:t>INFORME DE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52"/>
                                <w:lang w:val="es-MX"/>
                              </w:rPr>
                              <w:t xml:space="preserve"> SEGUIMIENTO DEL PROYECTO DE ……</w:t>
                            </w: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5F386" id="Rectángulo 2" o:spid="_x0000_s1027" style="position:absolute;margin-left:0;margin-top:11.9pt;width:450pt;height:90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" fillcolor="window" strokecolor="#4f81bd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AC2388" w14:textId="7428FD31" w:rsidR="009D1FEC" w:rsidRDefault="009D1FEC" w:rsidP="009D1FEC">
                      <w:pPr>
                        <w:spacing w:line="273" w:lineRule="auto"/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52"/>
                          <w:lang w:val="es-MX"/>
                        </w:rPr>
                        <w:t>INFORME DE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52"/>
                          <w:lang w:val="es-MX"/>
                        </w:rPr>
                        <w:t xml:space="preserve"> SEGUIMIENTO DEL PROYECTO DE 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576E80" w14:textId="77777777" w:rsidR="009D1FEC" w:rsidRDefault="009D1FEC" w:rsidP="009D1FEC"/>
    <w:p w14:paraId="453713FF" w14:textId="64AAE673" w:rsidR="009D1FEC" w:rsidRDefault="009D1FEC" w:rsidP="009D1FEC"/>
    <w:p w14:paraId="6D06E75D" w14:textId="77777777" w:rsidR="009D1FEC" w:rsidRDefault="009D1FEC" w:rsidP="009D1FEC"/>
    <w:p w14:paraId="3CE6D0CC" w14:textId="77777777" w:rsidR="009D1FEC" w:rsidRDefault="009D1FEC" w:rsidP="009D1FEC"/>
    <w:p w14:paraId="7DE4FF3E" w14:textId="77777777" w:rsidR="009D1FEC" w:rsidRDefault="009D1FEC" w:rsidP="009D1FEC"/>
    <w:p w14:paraId="5520E542" w14:textId="77777777" w:rsidR="009D1FEC" w:rsidRDefault="009D1FEC" w:rsidP="009D1FEC"/>
    <w:p w14:paraId="6A07F901" w14:textId="77777777" w:rsidR="009D1FEC" w:rsidRDefault="009D1FEC" w:rsidP="009D1FEC"/>
    <w:tbl>
      <w:tblPr>
        <w:tblpPr w:leftFromText="141" w:rightFromText="141" w:bottomFromText="160" w:vertAnchor="text" w:tblpY="147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19"/>
        <w:gridCol w:w="3021"/>
      </w:tblGrid>
      <w:tr w:rsidR="009D1FEC" w14:paraId="41F6C883" w14:textId="77777777" w:rsidTr="009D1FEC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  <w:hideMark/>
          </w:tcPr>
          <w:p w14:paraId="4EE88802" w14:textId="77777777" w:rsidR="009D1FEC" w:rsidRDefault="009D1FEC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lang w:val="es-EC" w:eastAsia="es-EC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lang w:val="es-EC" w:eastAsia="es-EC"/>
              </w:rPr>
              <w:t>ELABORADO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  <w:hideMark/>
          </w:tcPr>
          <w:p w14:paraId="49B69D1A" w14:textId="77777777" w:rsidR="009D1FEC" w:rsidRDefault="009D1FEC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lang w:val="es-EC" w:eastAsia="es-EC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lang w:val="es-EC" w:eastAsia="es-EC"/>
              </w:rPr>
              <w:t>REVISADO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  <w:hideMark/>
          </w:tcPr>
          <w:p w14:paraId="7DB5C941" w14:textId="77777777" w:rsidR="009D1FEC" w:rsidRDefault="009D1FEC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lang w:val="es-EC" w:eastAsia="es-EC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0"/>
                <w:szCs w:val="20"/>
                <w:lang w:val="es-EC" w:eastAsia="es-EC"/>
              </w:rPr>
              <w:t>APROBADO</w:t>
            </w:r>
          </w:p>
        </w:tc>
      </w:tr>
      <w:tr w:rsidR="009D1FEC" w14:paraId="11D50E11" w14:textId="77777777" w:rsidTr="009D1FEC">
        <w:trPr>
          <w:trHeight w:val="996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713D8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  <w:t>Nombre Apellido</w:t>
            </w:r>
          </w:p>
          <w:p w14:paraId="7A411F88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s-EC" w:eastAsia="es-EC"/>
              </w:rPr>
              <w:t>Cargo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38AFC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  <w:t>Nombre Apellido</w:t>
            </w:r>
          </w:p>
          <w:p w14:paraId="18D7B2A7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C" w:eastAsia="es-EC"/>
              </w:rPr>
              <w:t>Cargo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D60A0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  <w:t>Nombre Apellido</w:t>
            </w:r>
          </w:p>
          <w:p w14:paraId="1EA09732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C" w:eastAsia="es-EC"/>
              </w:rPr>
              <w:t>Cargo</w:t>
            </w:r>
          </w:p>
        </w:tc>
      </w:tr>
      <w:tr w:rsidR="009D1FEC" w14:paraId="2BC998AD" w14:textId="77777777" w:rsidTr="009D1FEC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95ECB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  <w:t>XX de XXXX de 202X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6698F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  <w:t>XX de XXXX de 202X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C8EA7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  <w:t>XX de XXXX de 202X</w:t>
            </w:r>
          </w:p>
        </w:tc>
      </w:tr>
      <w:tr w:rsidR="009D1FEC" w14:paraId="584864AF" w14:textId="77777777" w:rsidTr="009D1FEC">
        <w:trPr>
          <w:trHeight w:val="873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F000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  <w:p w14:paraId="55EE10F5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  <w:p w14:paraId="290D62A5" w14:textId="77777777" w:rsidR="009D1FEC" w:rsidRDefault="009D1FEC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0D0A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FBD8" w14:textId="77777777" w:rsidR="009D1FEC" w:rsidRDefault="009D1F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es-EC" w:eastAsia="es-EC"/>
              </w:rPr>
            </w:pPr>
          </w:p>
        </w:tc>
      </w:tr>
    </w:tbl>
    <w:p w14:paraId="6C4B835C" w14:textId="77777777" w:rsidR="009D1FEC" w:rsidRDefault="009D1FEC" w:rsidP="009D1FEC"/>
    <w:p w14:paraId="27FB4EF1" w14:textId="77777777" w:rsidR="009D1FEC" w:rsidRDefault="009D1FEC" w:rsidP="009D1FEC"/>
    <w:p w14:paraId="663CEA7A" w14:textId="77777777" w:rsidR="009D1FEC" w:rsidRDefault="009D1FEC" w:rsidP="001A4717">
      <w:pPr>
        <w:pStyle w:val="Ttulo1"/>
        <w:rPr>
          <w:rFonts w:eastAsia="Calibri"/>
          <w:lang w:val="es-EC" w:eastAsia="es-EC"/>
        </w:rPr>
      </w:pPr>
    </w:p>
    <w:p w14:paraId="6CFABCE9" w14:textId="77777777" w:rsidR="009D1FEC" w:rsidRDefault="009D1FEC" w:rsidP="001A4717">
      <w:pPr>
        <w:pStyle w:val="Ttulo1"/>
        <w:rPr>
          <w:rFonts w:eastAsia="Calibri"/>
          <w:lang w:val="es-EC" w:eastAsia="es-EC"/>
        </w:rPr>
      </w:pPr>
    </w:p>
    <w:p w14:paraId="3FB7CA0A" w14:textId="77777777" w:rsidR="009D1FEC" w:rsidRPr="009D1FEC" w:rsidRDefault="009D1FEC" w:rsidP="009D1FEC">
      <w:pPr>
        <w:rPr>
          <w:lang w:val="es-EC" w:eastAsia="es-EC"/>
        </w:rPr>
      </w:pPr>
    </w:p>
    <w:p w14:paraId="497DC2C1" w14:textId="49FC3E9C" w:rsidR="00D8002C" w:rsidRPr="00D8002C" w:rsidRDefault="00D8002C" w:rsidP="001A4717">
      <w:pPr>
        <w:pStyle w:val="Ttulo1"/>
        <w:rPr>
          <w:rFonts w:eastAsia="Calibri"/>
          <w:lang w:val="es-EC" w:eastAsia="es-EC"/>
        </w:rPr>
      </w:pPr>
      <w:r w:rsidRPr="00D8002C">
        <w:rPr>
          <w:rFonts w:eastAsia="Calibri"/>
          <w:lang w:val="es-EC" w:eastAsia="es-EC"/>
        </w:rPr>
        <w:lastRenderedPageBreak/>
        <w:t>1. Resumen Ejecutivo:</w:t>
      </w:r>
    </w:p>
    <w:p w14:paraId="74CD19BE" w14:textId="50BEC4F4" w:rsidR="00D8002C" w:rsidRDefault="00FC0D8E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r w:rsidRPr="00BD4D93">
        <w:rPr>
          <w:rFonts w:ascii="Calibri" w:eastAsia="Calibri" w:hAnsi="Calibri" w:cs="Calibri"/>
          <w:highlight w:val="yellow"/>
          <w:lang w:val="es-EC" w:eastAsia="es-EC"/>
        </w:rPr>
        <w:t>Se incluyen en este apartado los avances y logros más significativos obtenidos dentro del alcance del proyecto.</w:t>
      </w:r>
    </w:p>
    <w:p w14:paraId="4DCB7E01" w14:textId="77777777" w:rsidR="00FC0D8E" w:rsidRPr="00D8002C" w:rsidRDefault="00FC0D8E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68609B67" w14:textId="409A18E8" w:rsidR="00D8002C" w:rsidRDefault="00D8002C" w:rsidP="00FC0D8E">
      <w:pPr>
        <w:pStyle w:val="Ttulo1"/>
        <w:rPr>
          <w:rFonts w:eastAsia="Calibri"/>
          <w:lang w:val="es-EC" w:eastAsia="es-EC"/>
        </w:rPr>
      </w:pPr>
      <w:r w:rsidRPr="00D8002C">
        <w:rPr>
          <w:rFonts w:eastAsia="Calibri"/>
          <w:lang w:val="es-EC" w:eastAsia="es-EC"/>
        </w:rPr>
        <w:t xml:space="preserve">2. </w:t>
      </w:r>
      <w:r w:rsidR="00FC0D8E">
        <w:rPr>
          <w:rFonts w:eastAsia="Calibri"/>
          <w:lang w:val="es-EC" w:eastAsia="es-EC"/>
        </w:rPr>
        <w:t>Revisión de objetivos</w:t>
      </w:r>
      <w:r w:rsidRPr="00D8002C">
        <w:rPr>
          <w:rFonts w:eastAsia="Calibri"/>
          <w:lang w:val="es-EC" w:eastAsia="es-EC"/>
        </w:rPr>
        <w:t>:</w:t>
      </w:r>
    </w:p>
    <w:p w14:paraId="71AEF31F" w14:textId="77777777" w:rsidR="00FC0D8E" w:rsidRPr="00FC0D8E" w:rsidRDefault="00FC0D8E" w:rsidP="00FC0D8E">
      <w:pPr>
        <w:rPr>
          <w:lang w:val="es-EC" w:eastAsia="es-EC"/>
        </w:rPr>
      </w:pPr>
    </w:p>
    <w:tbl>
      <w:tblPr>
        <w:tblW w:w="88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9"/>
        <w:gridCol w:w="513"/>
        <w:gridCol w:w="795"/>
        <w:gridCol w:w="650"/>
        <w:gridCol w:w="717"/>
        <w:gridCol w:w="789"/>
      </w:tblGrid>
      <w:tr w:rsidR="00FC0D8E" w:rsidRPr="00FC0D8E" w14:paraId="168FCD5C" w14:textId="77777777" w:rsidTr="003E6AB5">
        <w:trPr>
          <w:trHeight w:val="300"/>
          <w:jc w:val="center"/>
        </w:trPr>
        <w:tc>
          <w:tcPr>
            <w:tcW w:w="5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14:paraId="0C7EF1C5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OBJETIVO</w:t>
            </w:r>
          </w:p>
        </w:tc>
        <w:tc>
          <w:tcPr>
            <w:tcW w:w="3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7D0DD420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% DE CUMPLIMIENTO</w:t>
            </w:r>
          </w:p>
        </w:tc>
      </w:tr>
      <w:tr w:rsidR="00FC0D8E" w:rsidRPr="00FC0D8E" w14:paraId="3C02DBA5" w14:textId="77777777" w:rsidTr="003E6AB5">
        <w:trPr>
          <w:trHeight w:val="300"/>
          <w:jc w:val="center"/>
        </w:trPr>
        <w:tc>
          <w:tcPr>
            <w:tcW w:w="5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14:paraId="25C5EE1B" w14:textId="77777777" w:rsidR="00FC0D8E" w:rsidRPr="00FC0D8E" w:rsidRDefault="00FC0D8E" w:rsidP="003E6AB5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354C57AD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0%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4CCC67D5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25%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58B82401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50%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2B4A1B19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75%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54FE54AA" w14:textId="77777777" w:rsidR="00FC0D8E" w:rsidRPr="00FC0D8E" w:rsidRDefault="00FC0D8E" w:rsidP="003E6AB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FC0D8E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100%</w:t>
            </w:r>
          </w:p>
        </w:tc>
      </w:tr>
      <w:tr w:rsidR="00FC0D8E" w:rsidRPr="00FC0D8E" w14:paraId="49828DCE" w14:textId="77777777" w:rsidTr="003E6AB5">
        <w:trPr>
          <w:trHeight w:val="300"/>
          <w:jc w:val="center"/>
        </w:trPr>
        <w:tc>
          <w:tcPr>
            <w:tcW w:w="5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1345" w14:textId="77777777" w:rsidR="00FC0D8E" w:rsidRPr="00FC0D8E" w:rsidRDefault="00FC0D8E" w:rsidP="003E6AB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</w:pPr>
            <w:r w:rsidRPr="00FC0D8E"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1F1A" w14:textId="6F566576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E48A" w14:textId="607F585A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4F89" w14:textId="106D5189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0699" w14:textId="4CDDAA45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EE87" w14:textId="6ED9E710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</w:tr>
      <w:tr w:rsidR="00FC0D8E" w:rsidRPr="00FC0D8E" w14:paraId="3CE4A7F2" w14:textId="77777777" w:rsidTr="003E6AB5">
        <w:trPr>
          <w:trHeight w:val="300"/>
          <w:jc w:val="center"/>
        </w:trPr>
        <w:tc>
          <w:tcPr>
            <w:tcW w:w="5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ECBB" w14:textId="77777777" w:rsidR="00FC0D8E" w:rsidRPr="00FC0D8E" w:rsidRDefault="00FC0D8E" w:rsidP="003E6AB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</w:pPr>
            <w:r w:rsidRPr="00FC0D8E"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940E" w14:textId="38825463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B9EC" w14:textId="7AEC324D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6E99" w14:textId="5252BA18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B196" w14:textId="4ABA09F4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7E56" w14:textId="5E1CAA4F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</w:tr>
      <w:tr w:rsidR="00FC0D8E" w:rsidRPr="00FC0D8E" w14:paraId="06C2BF4D" w14:textId="77777777" w:rsidTr="003E6AB5">
        <w:trPr>
          <w:trHeight w:val="300"/>
          <w:jc w:val="center"/>
        </w:trPr>
        <w:tc>
          <w:tcPr>
            <w:tcW w:w="5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CEAD" w14:textId="77777777" w:rsidR="00FC0D8E" w:rsidRPr="00FC0D8E" w:rsidRDefault="00FC0D8E" w:rsidP="003E6AB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</w:pPr>
            <w:r w:rsidRPr="00FC0D8E"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7B91" w14:textId="0CBE7C48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56C5" w14:textId="02B298FF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AF63" w14:textId="18A42304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516B" w14:textId="6BE002A8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314A" w14:textId="0BD2CC56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</w:tr>
      <w:tr w:rsidR="00FC0D8E" w:rsidRPr="00FC0D8E" w14:paraId="1010665C" w14:textId="77777777" w:rsidTr="003E6AB5">
        <w:trPr>
          <w:trHeight w:val="300"/>
          <w:jc w:val="center"/>
        </w:trPr>
        <w:tc>
          <w:tcPr>
            <w:tcW w:w="5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9129" w14:textId="77777777" w:rsidR="00FC0D8E" w:rsidRPr="00FC0D8E" w:rsidRDefault="00FC0D8E" w:rsidP="003E6AB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</w:pPr>
            <w:r w:rsidRPr="00FC0D8E"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C7D5" w14:textId="30F5C8E6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0C9E" w14:textId="6028E83C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0C38" w14:textId="1C6226FB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C63D" w14:textId="7C7E3536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02C7" w14:textId="10CC4424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</w:tr>
      <w:tr w:rsidR="00FC0D8E" w:rsidRPr="00FC0D8E" w14:paraId="1EFEF2D6" w14:textId="77777777" w:rsidTr="003E6AB5">
        <w:trPr>
          <w:trHeight w:val="300"/>
          <w:jc w:val="center"/>
        </w:trPr>
        <w:tc>
          <w:tcPr>
            <w:tcW w:w="5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97A2" w14:textId="77777777" w:rsidR="00FC0D8E" w:rsidRPr="00FC0D8E" w:rsidRDefault="00FC0D8E" w:rsidP="003E6AB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</w:pPr>
            <w:r w:rsidRPr="00FC0D8E">
              <w:rPr>
                <w:rFonts w:ascii="Aptos Narrow" w:eastAsia="Times New Roman" w:hAnsi="Aptos Narrow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153E" w14:textId="075EE5BC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BADF" w14:textId="5EA009CE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E48F" w14:textId="3CA4F9A1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4334" w14:textId="20096E81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E21B" w14:textId="24E11C9D" w:rsidR="00FC0D8E" w:rsidRPr="00FC0D8E" w:rsidRDefault="00FC0D8E" w:rsidP="009C1BC4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val="es-EC" w:eastAsia="es-EC"/>
              </w:rPr>
            </w:pPr>
          </w:p>
        </w:tc>
      </w:tr>
    </w:tbl>
    <w:p w14:paraId="5D36A48B" w14:textId="77777777" w:rsidR="00D8002C" w:rsidRPr="00D8002C" w:rsidRDefault="00D8002C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14535871" w14:textId="098D88B3" w:rsidR="00D8002C" w:rsidRPr="00D8002C" w:rsidRDefault="00D8002C" w:rsidP="001A4717">
      <w:pPr>
        <w:pStyle w:val="Ttulo1"/>
        <w:rPr>
          <w:rFonts w:eastAsia="Calibri"/>
          <w:lang w:val="es-EC" w:eastAsia="es-EC"/>
        </w:rPr>
      </w:pPr>
      <w:r w:rsidRPr="00D8002C">
        <w:rPr>
          <w:rFonts w:eastAsia="Calibri"/>
          <w:lang w:val="es-EC" w:eastAsia="es-EC"/>
        </w:rPr>
        <w:t xml:space="preserve">3. </w:t>
      </w:r>
      <w:r w:rsidR="00CF43B2">
        <w:rPr>
          <w:rFonts w:eastAsia="Calibri"/>
          <w:lang w:val="es-EC" w:eastAsia="es-EC"/>
        </w:rPr>
        <w:t>Revisión de actividades de aprendizaje</w:t>
      </w:r>
    </w:p>
    <w:p w14:paraId="027B2626" w14:textId="77777777" w:rsidR="00D8002C" w:rsidRDefault="00D8002C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3"/>
        <w:gridCol w:w="641"/>
        <w:gridCol w:w="684"/>
        <w:gridCol w:w="710"/>
        <w:gridCol w:w="751"/>
        <w:gridCol w:w="839"/>
        <w:gridCol w:w="2170"/>
      </w:tblGrid>
      <w:tr w:rsidR="00CF43B2" w:rsidRPr="00CF43B2" w14:paraId="5A18C15C" w14:textId="77777777" w:rsidTr="00CF43B2">
        <w:trPr>
          <w:trHeight w:val="300"/>
        </w:trPr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14:paraId="3C38A656" w14:textId="4364F351" w:rsidR="00CF43B2" w:rsidRPr="00CF43B2" w:rsidRDefault="008961EA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ACTIVIDAD DE APRENDIZA</w:t>
            </w:r>
            <w:r w:rsidR="009E2843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JE</w:t>
            </w:r>
          </w:p>
        </w:tc>
        <w:tc>
          <w:tcPr>
            <w:tcW w:w="36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64520B14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% DE CUMPLIMIENTO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14:paraId="3A7FF64D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OBSERVACIONES</w:t>
            </w:r>
          </w:p>
        </w:tc>
      </w:tr>
      <w:tr w:rsidR="00CF43B2" w:rsidRPr="00CF43B2" w14:paraId="73C9E319" w14:textId="77777777" w:rsidTr="00CF43B2">
        <w:trPr>
          <w:trHeight w:val="300"/>
        </w:trPr>
        <w:tc>
          <w:tcPr>
            <w:tcW w:w="3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DB04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6EE4CDD7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0%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5AB9A372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25%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1EC04460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50%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510BE94C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75%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14:paraId="5101DAF4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  <w:r w:rsidRPr="00CF43B2"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  <w:t>100%</w:t>
            </w:r>
          </w:p>
        </w:tc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9B462" w14:textId="77777777" w:rsidR="00CF43B2" w:rsidRPr="00CF43B2" w:rsidRDefault="00CF43B2" w:rsidP="00CF43B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lang w:val="es-EC" w:eastAsia="es-EC"/>
              </w:rPr>
            </w:pPr>
          </w:p>
        </w:tc>
      </w:tr>
      <w:tr w:rsidR="00CF43B2" w:rsidRPr="00CF43B2" w14:paraId="39959064" w14:textId="77777777" w:rsidTr="00CF43B2">
        <w:trPr>
          <w:trHeight w:val="300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2B92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52AF" w14:textId="75AD8EB4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EAD4" w14:textId="1E4881CF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8608" w14:textId="5EA8A3C3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B187" w14:textId="069F4736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72F8" w14:textId="277B8E27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4F4B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</w:tr>
      <w:tr w:rsidR="00CF43B2" w:rsidRPr="00CF43B2" w14:paraId="2BFC3BEF" w14:textId="77777777" w:rsidTr="00CF43B2">
        <w:trPr>
          <w:trHeight w:val="300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233F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F657" w14:textId="4A093619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21E7" w14:textId="5E6D454E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5A88" w14:textId="2108B494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F569" w14:textId="6604532D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AD76" w14:textId="4EF7D524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6C6C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</w:tr>
      <w:tr w:rsidR="00CF43B2" w:rsidRPr="00CF43B2" w14:paraId="339168C7" w14:textId="77777777" w:rsidTr="00CF43B2">
        <w:trPr>
          <w:trHeight w:val="300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0B5B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5921" w14:textId="14B8A038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343D" w14:textId="09E74B87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B557" w14:textId="094942F4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B8C1" w14:textId="5A9A3400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780A" w14:textId="68C9C807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ECC1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</w:tr>
      <w:tr w:rsidR="00CF43B2" w:rsidRPr="00CF43B2" w14:paraId="2A8005B7" w14:textId="77777777" w:rsidTr="00CF43B2">
        <w:trPr>
          <w:trHeight w:val="300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6AC3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BE31" w14:textId="200BA131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2150" w14:textId="793396CF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C6CA" w14:textId="4B2D8460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0D39" w14:textId="2C3C3669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1561" w14:textId="1D002453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03A2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</w:tr>
      <w:tr w:rsidR="00CF43B2" w:rsidRPr="00CF43B2" w14:paraId="29296797" w14:textId="77777777" w:rsidTr="00CF43B2">
        <w:trPr>
          <w:trHeight w:val="300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093D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0EC7" w14:textId="297E5740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A2CF" w14:textId="6EE5F695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DA16" w14:textId="0731A526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2D47" w14:textId="16994F64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A182" w14:textId="128765BB" w:rsidR="00CF43B2" w:rsidRPr="00CF43B2" w:rsidRDefault="00CF43B2" w:rsidP="009C1BC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D238" w14:textId="77777777" w:rsidR="00CF43B2" w:rsidRPr="00CF43B2" w:rsidRDefault="00CF43B2" w:rsidP="00CF43B2">
            <w:pPr>
              <w:spacing w:after="0" w:line="240" w:lineRule="auto"/>
              <w:rPr>
                <w:rFonts w:eastAsia="Times New Roman" w:cstheme="minorHAnsi"/>
                <w:color w:val="000000"/>
                <w:lang w:val="es-EC" w:eastAsia="es-EC"/>
              </w:rPr>
            </w:pPr>
            <w:r w:rsidRPr="00CF43B2">
              <w:rPr>
                <w:rFonts w:eastAsia="Times New Roman" w:cstheme="minorHAnsi"/>
                <w:color w:val="000000"/>
                <w:lang w:val="es-EC" w:eastAsia="es-EC"/>
              </w:rPr>
              <w:t> </w:t>
            </w:r>
          </w:p>
        </w:tc>
      </w:tr>
    </w:tbl>
    <w:p w14:paraId="33706160" w14:textId="77777777" w:rsidR="00CF43B2" w:rsidRPr="00D8002C" w:rsidRDefault="00CF43B2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49732318" w14:textId="19C1E513" w:rsidR="00D8002C" w:rsidRPr="00D8002C" w:rsidRDefault="00D8002C" w:rsidP="001A4717">
      <w:pPr>
        <w:pStyle w:val="Ttulo1"/>
        <w:rPr>
          <w:rFonts w:eastAsia="Calibri"/>
          <w:lang w:val="es-EC" w:eastAsia="es-EC"/>
        </w:rPr>
      </w:pPr>
      <w:r w:rsidRPr="00D8002C">
        <w:rPr>
          <w:rFonts w:eastAsia="Calibri"/>
          <w:lang w:val="es-EC" w:eastAsia="es-EC"/>
        </w:rPr>
        <w:t xml:space="preserve">4. </w:t>
      </w:r>
      <w:r w:rsidR="008961EA" w:rsidRPr="008961EA">
        <w:rPr>
          <w:rFonts w:eastAsia="Calibri"/>
          <w:lang w:val="es-EC" w:eastAsia="es-EC"/>
        </w:rPr>
        <w:t>Seguimiento del proyecto sobre el Diagrama de Gantt</w:t>
      </w:r>
    </w:p>
    <w:p w14:paraId="2D72B707" w14:textId="3B665286" w:rsidR="00D8002C" w:rsidRDefault="008961EA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r w:rsidRPr="00BD4D93">
        <w:rPr>
          <w:rFonts w:ascii="Calibri" w:eastAsia="Calibri" w:hAnsi="Calibri" w:cs="Calibri"/>
          <w:highlight w:val="yellow"/>
          <w:lang w:val="es-EC" w:eastAsia="es-EC"/>
        </w:rPr>
        <w:t>El diagrama de Gantt inicial sirve de referencia para la realización del seguimiento del proyecto. (Colocar el diagrama de la Planificación).</w:t>
      </w:r>
    </w:p>
    <w:p w14:paraId="2D3E76E3" w14:textId="77777777" w:rsidR="00CB3B35" w:rsidRPr="00D8002C" w:rsidRDefault="00CB3B35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24E44882" w14:textId="318D4527" w:rsidR="00D8002C" w:rsidRPr="00D8002C" w:rsidRDefault="00D8002C" w:rsidP="001A4717">
      <w:pPr>
        <w:pStyle w:val="Ttulo1"/>
        <w:rPr>
          <w:rFonts w:eastAsia="Calibri"/>
          <w:lang w:val="es-EC" w:eastAsia="es-EC"/>
        </w:rPr>
      </w:pPr>
      <w:r w:rsidRPr="00D8002C">
        <w:rPr>
          <w:rFonts w:eastAsia="Calibri"/>
          <w:lang w:val="es-EC" w:eastAsia="es-EC"/>
        </w:rPr>
        <w:t>5. Re</w:t>
      </w:r>
      <w:r w:rsidR="008961EA">
        <w:rPr>
          <w:rFonts w:eastAsia="Calibri"/>
          <w:lang w:val="es-EC" w:eastAsia="es-EC"/>
        </w:rPr>
        <w:t>sultados</w:t>
      </w:r>
      <w:r w:rsidRPr="00D8002C">
        <w:rPr>
          <w:rFonts w:eastAsia="Calibri"/>
          <w:lang w:val="es-EC" w:eastAsia="es-EC"/>
        </w:rPr>
        <w:t>:</w:t>
      </w:r>
    </w:p>
    <w:p w14:paraId="6A4B4FCA" w14:textId="28077241" w:rsidR="00D8002C" w:rsidRDefault="008961EA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r w:rsidRPr="00BD4D93">
        <w:rPr>
          <w:rFonts w:ascii="Calibri" w:eastAsia="Calibri" w:hAnsi="Calibri" w:cs="Calibri"/>
          <w:highlight w:val="yellow"/>
          <w:lang w:val="es-EC" w:eastAsia="es-EC"/>
        </w:rPr>
        <w:t>Se debe detallar los resultados del seguimiento, se incluirán las anomalías que se hayan detectado.</w:t>
      </w:r>
    </w:p>
    <w:p w14:paraId="4343AC0A" w14:textId="77777777" w:rsidR="00CB3B35" w:rsidRPr="00D8002C" w:rsidRDefault="00CB3B35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6640F789" w14:textId="1919FD9A" w:rsidR="00D8002C" w:rsidRPr="00D8002C" w:rsidRDefault="00CB3B35" w:rsidP="001A4717">
      <w:pPr>
        <w:pStyle w:val="Ttulo1"/>
        <w:rPr>
          <w:rFonts w:eastAsia="Calibri"/>
          <w:lang w:val="es-EC" w:eastAsia="es-EC"/>
        </w:rPr>
      </w:pPr>
      <w:r>
        <w:rPr>
          <w:rFonts w:eastAsia="Calibri"/>
          <w:lang w:val="es-EC" w:eastAsia="es-EC"/>
        </w:rPr>
        <w:t>6</w:t>
      </w:r>
      <w:r w:rsidR="00D8002C" w:rsidRPr="00D8002C">
        <w:rPr>
          <w:rFonts w:eastAsia="Calibri"/>
          <w:lang w:val="es-EC" w:eastAsia="es-EC"/>
        </w:rPr>
        <w:t>. Recomendaciones:</w:t>
      </w:r>
    </w:p>
    <w:p w14:paraId="656525F9" w14:textId="032BAF91" w:rsidR="00D8002C" w:rsidRPr="00D8002C" w:rsidRDefault="00D8002C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r w:rsidRPr="001A4717">
        <w:rPr>
          <w:rFonts w:ascii="Calibri" w:eastAsia="Calibri" w:hAnsi="Calibri" w:cs="Calibri"/>
          <w:highlight w:val="yellow"/>
          <w:lang w:val="es-EC" w:eastAsia="es-EC"/>
        </w:rPr>
        <w:t xml:space="preserve">Propuestas específicas para abordar las </w:t>
      </w:r>
      <w:r w:rsidR="00CB3B35">
        <w:rPr>
          <w:rFonts w:ascii="Calibri" w:eastAsia="Calibri" w:hAnsi="Calibri" w:cs="Calibri"/>
          <w:highlight w:val="yellow"/>
          <w:lang w:val="es-EC" w:eastAsia="es-EC"/>
        </w:rPr>
        <w:t>anomalías</w:t>
      </w:r>
      <w:r w:rsidRPr="001A4717">
        <w:rPr>
          <w:rFonts w:ascii="Calibri" w:eastAsia="Calibri" w:hAnsi="Calibri" w:cs="Calibri"/>
          <w:highlight w:val="yellow"/>
          <w:lang w:val="es-EC" w:eastAsia="es-EC"/>
        </w:rPr>
        <w:t xml:space="preserve"> identificadas, incluyendo posibles accio</w:t>
      </w:r>
      <w:r w:rsidR="00CB3B35">
        <w:rPr>
          <w:rFonts w:ascii="Calibri" w:eastAsia="Calibri" w:hAnsi="Calibri" w:cs="Calibri"/>
          <w:highlight w:val="yellow"/>
          <w:lang w:val="es-EC" w:eastAsia="es-EC"/>
        </w:rPr>
        <w:t>nes correctivas</w:t>
      </w:r>
      <w:r w:rsidRPr="001A4717">
        <w:rPr>
          <w:rFonts w:ascii="Calibri" w:eastAsia="Calibri" w:hAnsi="Calibri" w:cs="Calibri"/>
          <w:highlight w:val="yellow"/>
          <w:lang w:val="es-EC" w:eastAsia="es-EC"/>
        </w:rPr>
        <w:t>.</w:t>
      </w:r>
    </w:p>
    <w:p w14:paraId="746EAE2D" w14:textId="77777777" w:rsidR="00D8002C" w:rsidRPr="00D8002C" w:rsidRDefault="00D8002C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551CE3B1" w14:textId="71D38E81" w:rsidR="00D8002C" w:rsidRPr="00D8002C" w:rsidRDefault="00CB3B35" w:rsidP="001A4717">
      <w:pPr>
        <w:pStyle w:val="Ttulo1"/>
        <w:rPr>
          <w:rFonts w:eastAsia="Calibri"/>
          <w:lang w:val="es-EC" w:eastAsia="es-EC"/>
        </w:rPr>
      </w:pPr>
      <w:r>
        <w:rPr>
          <w:rFonts w:eastAsia="Calibri"/>
          <w:lang w:val="es-EC" w:eastAsia="es-EC"/>
        </w:rPr>
        <w:t>7</w:t>
      </w:r>
      <w:r w:rsidR="00D8002C" w:rsidRPr="00D8002C">
        <w:rPr>
          <w:rFonts w:eastAsia="Calibri"/>
          <w:lang w:val="es-EC" w:eastAsia="es-EC"/>
        </w:rPr>
        <w:t>. Conclusiones:</w:t>
      </w:r>
    </w:p>
    <w:p w14:paraId="5057D424" w14:textId="59E0F4A5" w:rsidR="00D8002C" w:rsidRPr="00D8002C" w:rsidRDefault="001A4717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r w:rsidRPr="001A4717">
        <w:rPr>
          <w:rFonts w:ascii="Calibri" w:eastAsia="Calibri" w:hAnsi="Calibri" w:cs="Calibri"/>
          <w:highlight w:val="yellow"/>
          <w:lang w:val="es-EC" w:eastAsia="es-EC"/>
        </w:rPr>
        <w:t>Conclusiones</w:t>
      </w:r>
      <w:r w:rsidR="00D8002C" w:rsidRPr="001A4717">
        <w:rPr>
          <w:rFonts w:ascii="Calibri" w:eastAsia="Calibri" w:hAnsi="Calibri" w:cs="Calibri"/>
          <w:highlight w:val="yellow"/>
          <w:lang w:val="es-EC" w:eastAsia="es-EC"/>
        </w:rPr>
        <w:t xml:space="preserve"> basadas en los resultados y el análisis realizado en el informe.</w:t>
      </w:r>
    </w:p>
    <w:p w14:paraId="547256EC" w14:textId="77777777" w:rsidR="00D8002C" w:rsidRPr="00D8002C" w:rsidRDefault="00D8002C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p w14:paraId="417D8083" w14:textId="3FFE63B8" w:rsidR="00D8002C" w:rsidRPr="00D8002C" w:rsidRDefault="00CB3B35" w:rsidP="001A4717">
      <w:pPr>
        <w:pStyle w:val="Ttulo1"/>
        <w:rPr>
          <w:rFonts w:eastAsia="Calibri"/>
          <w:lang w:val="es-EC" w:eastAsia="es-EC"/>
        </w:rPr>
      </w:pPr>
      <w:r>
        <w:rPr>
          <w:rFonts w:eastAsia="Calibri"/>
          <w:lang w:val="es-EC" w:eastAsia="es-EC"/>
        </w:rPr>
        <w:t>8</w:t>
      </w:r>
      <w:r w:rsidR="00D8002C" w:rsidRPr="00D8002C">
        <w:rPr>
          <w:rFonts w:eastAsia="Calibri"/>
          <w:lang w:val="es-EC" w:eastAsia="es-EC"/>
        </w:rPr>
        <w:t>. Anexos:</w:t>
      </w:r>
    </w:p>
    <w:p w14:paraId="28AF3966" w14:textId="283C31AB" w:rsidR="00D8002C" w:rsidRDefault="00CB3B35" w:rsidP="00D8002C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r w:rsidRPr="00CB3B35">
        <w:rPr>
          <w:rFonts w:ascii="Calibri" w:eastAsia="Calibri" w:hAnsi="Calibri" w:cs="Calibri"/>
          <w:highlight w:val="yellow"/>
          <w:lang w:val="es-EC" w:eastAsia="es-EC"/>
        </w:rPr>
        <w:t>Registros de evidencias (fotografías, videos, documentos, entre otros).</w:t>
      </w:r>
    </w:p>
    <w:p w14:paraId="13CA93AE" w14:textId="77777777" w:rsidR="00EE5A05" w:rsidRDefault="00EE5A05" w:rsidP="009C20ED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  <w:bookmarkStart w:id="1" w:name="_Hlk165536191"/>
    </w:p>
    <w:p w14:paraId="55B89C91" w14:textId="77777777" w:rsidR="00174C97" w:rsidRDefault="00174C97" w:rsidP="009C20ED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bookmarkEnd w:id="0"/>
    <w:bookmarkEnd w:id="1"/>
    <w:p w14:paraId="453B8A57" w14:textId="77777777" w:rsidR="00174C97" w:rsidRPr="009C20ED" w:rsidRDefault="00174C97" w:rsidP="009C20ED">
      <w:pPr>
        <w:spacing w:after="200" w:line="276" w:lineRule="auto"/>
        <w:rPr>
          <w:rFonts w:ascii="Calibri" w:eastAsia="Calibri" w:hAnsi="Calibri" w:cs="Calibri"/>
          <w:lang w:val="es-EC" w:eastAsia="es-EC"/>
        </w:rPr>
      </w:pPr>
    </w:p>
    <w:sectPr w:rsidR="00174C97" w:rsidRPr="009C20ED" w:rsidSect="008A0A8C">
      <w:headerReference w:type="default" r:id="rId10"/>
      <w:footerReference w:type="default" r:id="rId11"/>
      <w:pgSz w:w="12240" w:h="15840"/>
      <w:pgMar w:top="1417" w:right="1701" w:bottom="1417" w:left="1701" w:header="850" w:footer="8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9973E" w14:textId="77777777" w:rsidR="0069085E" w:rsidRDefault="0069085E" w:rsidP="00C97E99">
      <w:pPr>
        <w:spacing w:after="0" w:line="240" w:lineRule="auto"/>
      </w:pPr>
      <w:r>
        <w:separator/>
      </w:r>
    </w:p>
  </w:endnote>
  <w:endnote w:type="continuationSeparator" w:id="0">
    <w:p w14:paraId="51CFFCE2" w14:textId="77777777" w:rsidR="0069085E" w:rsidRDefault="0069085E" w:rsidP="00C97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C0311" w14:textId="1913295E" w:rsidR="004C438A" w:rsidRPr="00754E38" w:rsidRDefault="004C438A" w:rsidP="001F0969">
    <w:pPr>
      <w:pStyle w:val="Piedepgina"/>
      <w:jc w:val="right"/>
      <w:rPr>
        <w:sz w:val="20"/>
        <w:szCs w:val="20"/>
      </w:rPr>
    </w:pPr>
    <w:r w:rsidRPr="004C438A">
      <w:rPr>
        <w:sz w:val="20"/>
        <w:szCs w:val="20"/>
        <w:lang w:val="es-ES"/>
      </w:rPr>
      <w:t xml:space="preserve">Página </w:t>
    </w:r>
    <w:r w:rsidRPr="004C438A">
      <w:rPr>
        <w:sz w:val="20"/>
        <w:szCs w:val="20"/>
      </w:rPr>
      <w:fldChar w:fldCharType="begin"/>
    </w:r>
    <w:r w:rsidRPr="004C438A">
      <w:rPr>
        <w:sz w:val="20"/>
        <w:szCs w:val="20"/>
      </w:rPr>
      <w:instrText>PAGE  \* Arabic  \* MERGEFORMAT</w:instrText>
    </w:r>
    <w:r w:rsidRPr="004C438A">
      <w:rPr>
        <w:sz w:val="20"/>
        <w:szCs w:val="20"/>
      </w:rPr>
      <w:fldChar w:fldCharType="separate"/>
    </w:r>
    <w:r w:rsidRPr="004C438A">
      <w:rPr>
        <w:sz w:val="20"/>
        <w:szCs w:val="20"/>
        <w:lang w:val="es-ES"/>
      </w:rPr>
      <w:t>2</w:t>
    </w:r>
    <w:r w:rsidRPr="004C438A">
      <w:rPr>
        <w:sz w:val="20"/>
        <w:szCs w:val="20"/>
      </w:rPr>
      <w:fldChar w:fldCharType="end"/>
    </w:r>
    <w:r w:rsidRPr="004C438A">
      <w:rPr>
        <w:sz w:val="20"/>
        <w:szCs w:val="20"/>
        <w:lang w:val="es-ES"/>
      </w:rPr>
      <w:t xml:space="preserve"> de </w:t>
    </w:r>
    <w:r w:rsidRPr="004C438A">
      <w:rPr>
        <w:sz w:val="20"/>
        <w:szCs w:val="20"/>
      </w:rPr>
      <w:fldChar w:fldCharType="begin"/>
    </w:r>
    <w:r w:rsidRPr="004C438A">
      <w:rPr>
        <w:sz w:val="20"/>
        <w:szCs w:val="20"/>
      </w:rPr>
      <w:instrText>NUMPAGES  \* Arabic  \* MERGEFORMAT</w:instrText>
    </w:r>
    <w:r w:rsidRPr="004C438A">
      <w:rPr>
        <w:sz w:val="20"/>
        <w:szCs w:val="20"/>
      </w:rPr>
      <w:fldChar w:fldCharType="separate"/>
    </w:r>
    <w:r w:rsidRPr="004C438A">
      <w:rPr>
        <w:sz w:val="20"/>
        <w:szCs w:val="20"/>
        <w:lang w:val="es-ES"/>
      </w:rPr>
      <w:t>2</w:t>
    </w:r>
    <w:r w:rsidRPr="004C438A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08BF8" w14:textId="77777777" w:rsidR="0069085E" w:rsidRDefault="0069085E" w:rsidP="00C97E99">
      <w:pPr>
        <w:spacing w:after="0" w:line="240" w:lineRule="auto"/>
      </w:pPr>
      <w:r>
        <w:separator/>
      </w:r>
    </w:p>
  </w:footnote>
  <w:footnote w:type="continuationSeparator" w:id="0">
    <w:p w14:paraId="2B524C59" w14:textId="77777777" w:rsidR="0069085E" w:rsidRDefault="0069085E" w:rsidP="00C97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65"/>
      <w:gridCol w:w="4812"/>
      <w:gridCol w:w="1212"/>
      <w:gridCol w:w="1347"/>
    </w:tblGrid>
    <w:tr w:rsidR="00A436ED" w:rsidRPr="00A436ED" w14:paraId="3EAD0AB4" w14:textId="77777777" w:rsidTr="00A436ED">
      <w:trPr>
        <w:cantSplit/>
        <w:trHeight w:val="309"/>
        <w:jc w:val="center"/>
      </w:trPr>
      <w:tc>
        <w:tcPr>
          <w:tcW w:w="196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5E66D8B" w14:textId="77777777" w:rsidR="00A436ED" w:rsidRPr="00A436ED" w:rsidRDefault="00A436ED" w:rsidP="00A436ED">
          <w:pPr>
            <w:pStyle w:val="Encabezado"/>
            <w:spacing w:line="276" w:lineRule="auto"/>
            <w:jc w:val="center"/>
            <w:rPr>
              <w:rFonts w:cs="Arial"/>
              <w:b/>
              <w:i/>
              <w:sz w:val="20"/>
              <w:szCs w:val="20"/>
            </w:rPr>
          </w:pPr>
          <w:r w:rsidRPr="00A436ED">
            <w:rPr>
              <w:rFonts w:cs="Arial"/>
              <w:b/>
              <w:i/>
              <w:noProof/>
              <w:sz w:val="20"/>
              <w:szCs w:val="20"/>
            </w:rPr>
            <w:drawing>
              <wp:inline distT="0" distB="0" distL="0" distR="0" wp14:anchorId="38F2B5EB" wp14:editId="5239C6BF">
                <wp:extent cx="1095204" cy="295275"/>
                <wp:effectExtent l="0" t="0" r="0" b="0"/>
                <wp:docPr id="104239065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2390657" name="Imagen 104239065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057" cy="299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24056888" w14:textId="10DFE45B" w:rsidR="00A436ED" w:rsidRPr="00A436ED" w:rsidRDefault="00A436ED" w:rsidP="00A436ED">
          <w:pPr>
            <w:autoSpaceDE w:val="0"/>
            <w:autoSpaceDN w:val="0"/>
            <w:adjustRightInd w:val="0"/>
            <w:jc w:val="center"/>
            <w:rPr>
              <w:rFonts w:ascii="Cambria" w:hAnsi="Cambria" w:cs="Arial"/>
              <w:b/>
              <w:sz w:val="20"/>
              <w:szCs w:val="20"/>
            </w:rPr>
          </w:pPr>
          <w:r w:rsidRPr="00A436ED">
            <w:rPr>
              <w:rFonts w:ascii="Cambria" w:hAnsi="Cambria" w:cs="Arial"/>
              <w:b/>
              <w:sz w:val="20"/>
              <w:szCs w:val="20"/>
            </w:rPr>
            <w:t>PROCESO DE PLANIFICACIÓN Y EJECUCIÓN DE VINCULACIÓN CON LA SOCIEDAD</w:t>
          </w:r>
        </w:p>
      </w:tc>
      <w:tc>
        <w:tcPr>
          <w:tcW w:w="250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E87E6C5" w14:textId="77777777" w:rsidR="00A436ED" w:rsidRPr="00A436ED" w:rsidRDefault="00A436ED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A436ED">
            <w:rPr>
              <w:rFonts w:ascii="Cambria" w:hAnsi="Cambria" w:cs="Arial"/>
              <w:b/>
              <w:sz w:val="16"/>
              <w:szCs w:val="16"/>
            </w:rPr>
            <w:t xml:space="preserve">CÓDIGO </w:t>
          </w:r>
        </w:p>
      </w:tc>
    </w:tr>
    <w:tr w:rsidR="00A436ED" w:rsidRPr="00A436ED" w14:paraId="26488A4A" w14:textId="77777777" w:rsidTr="00A436ED">
      <w:trPr>
        <w:cantSplit/>
        <w:trHeight w:val="309"/>
        <w:jc w:val="center"/>
      </w:trPr>
      <w:tc>
        <w:tcPr>
          <w:tcW w:w="196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806E0A" w14:textId="77777777" w:rsidR="00A436ED" w:rsidRPr="00A436ED" w:rsidRDefault="00A436ED" w:rsidP="00A436ED">
          <w:pPr>
            <w:rPr>
              <w:rFonts w:eastAsia="Times New Roman" w:cs="Arial"/>
              <w:b/>
              <w:i/>
              <w:sz w:val="20"/>
              <w:szCs w:val="20"/>
            </w:rPr>
          </w:pPr>
        </w:p>
      </w:tc>
      <w:tc>
        <w:tcPr>
          <w:tcW w:w="486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4D0A3685" w14:textId="77777777" w:rsidR="00A436ED" w:rsidRPr="00A436ED" w:rsidRDefault="00A436ED" w:rsidP="00A436ED">
          <w:pPr>
            <w:jc w:val="center"/>
            <w:rPr>
              <w:rFonts w:ascii="Cambria" w:hAnsi="Cambria" w:cs="Arial"/>
              <w:b/>
              <w:sz w:val="20"/>
              <w:szCs w:val="20"/>
            </w:rPr>
          </w:pPr>
        </w:p>
      </w:tc>
      <w:tc>
        <w:tcPr>
          <w:tcW w:w="250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BDA71B2" w14:textId="6633C0CD" w:rsidR="00A436ED" w:rsidRPr="00A436ED" w:rsidRDefault="001F0969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1F0969">
            <w:rPr>
              <w:rFonts w:ascii="Cambria" w:hAnsi="Cambria" w:cs="Arial"/>
              <w:b/>
              <w:sz w:val="16"/>
              <w:szCs w:val="16"/>
            </w:rPr>
            <w:t>VA-DVS-0.1.0-FR05</w:t>
          </w:r>
        </w:p>
      </w:tc>
    </w:tr>
    <w:tr w:rsidR="00A436ED" w:rsidRPr="00A436ED" w14:paraId="546B19F0" w14:textId="77777777" w:rsidTr="00A436ED">
      <w:trPr>
        <w:cantSplit/>
        <w:trHeight w:val="309"/>
        <w:jc w:val="center"/>
      </w:trPr>
      <w:tc>
        <w:tcPr>
          <w:tcW w:w="196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EDFD71" w14:textId="77777777" w:rsidR="00A436ED" w:rsidRPr="00A436ED" w:rsidRDefault="00A436ED" w:rsidP="00A436ED">
          <w:pPr>
            <w:rPr>
              <w:rFonts w:eastAsia="Times New Roman" w:cs="Arial"/>
              <w:b/>
              <w:i/>
              <w:sz w:val="20"/>
              <w:szCs w:val="20"/>
            </w:rPr>
          </w:pPr>
        </w:p>
      </w:tc>
      <w:tc>
        <w:tcPr>
          <w:tcW w:w="4862" w:type="dxa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14:paraId="1020B99C" w14:textId="7F0B092C" w:rsidR="00A436ED" w:rsidRPr="00A436ED" w:rsidRDefault="00A436ED" w:rsidP="00A436ED">
          <w:pPr>
            <w:spacing w:after="0"/>
            <w:jc w:val="center"/>
            <w:rPr>
              <w:rFonts w:ascii="Cambria" w:hAnsi="Cambria" w:cs="Arial"/>
              <w:b/>
              <w:sz w:val="20"/>
              <w:szCs w:val="20"/>
            </w:rPr>
          </w:pPr>
          <w:r>
            <w:rPr>
              <w:rFonts w:ascii="Cambria" w:hAnsi="Cambria" w:cs="Arial"/>
              <w:b/>
              <w:sz w:val="20"/>
              <w:szCs w:val="20"/>
            </w:rPr>
            <w:t xml:space="preserve">INFORME DE </w:t>
          </w:r>
          <w:r w:rsidR="009A4A6C">
            <w:rPr>
              <w:rFonts w:ascii="Cambria" w:hAnsi="Cambria" w:cs="Arial"/>
              <w:b/>
              <w:sz w:val="20"/>
              <w:szCs w:val="20"/>
            </w:rPr>
            <w:t>SEGUIMIENTO DE PROYECTOS DE VINCULACIÓN</w:t>
          </w:r>
        </w:p>
      </w:tc>
      <w:tc>
        <w:tcPr>
          <w:tcW w:w="11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27D5C2E" w14:textId="77777777" w:rsidR="00A436ED" w:rsidRPr="00A436ED" w:rsidRDefault="00A436ED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A436ED">
            <w:rPr>
              <w:rFonts w:ascii="Cambria" w:hAnsi="Cambria" w:cs="Arial"/>
              <w:b/>
              <w:sz w:val="16"/>
              <w:szCs w:val="16"/>
            </w:rPr>
            <w:t>VERSIÓN</w:t>
          </w:r>
        </w:p>
      </w:tc>
      <w:tc>
        <w:tcPr>
          <w:tcW w:w="13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4627A1" w14:textId="6E01B2FF" w:rsidR="001F0969" w:rsidRPr="00A436ED" w:rsidRDefault="001F0969" w:rsidP="001F0969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>
            <w:rPr>
              <w:rFonts w:ascii="Cambria" w:hAnsi="Cambria" w:cs="Arial"/>
              <w:b/>
              <w:sz w:val="16"/>
              <w:szCs w:val="16"/>
            </w:rPr>
            <w:t>01</w:t>
          </w:r>
        </w:p>
      </w:tc>
    </w:tr>
    <w:tr w:rsidR="00A436ED" w:rsidRPr="00A436ED" w14:paraId="6A577A10" w14:textId="77777777" w:rsidTr="00A436ED">
      <w:trPr>
        <w:cantSplit/>
        <w:trHeight w:val="439"/>
        <w:jc w:val="center"/>
      </w:trPr>
      <w:tc>
        <w:tcPr>
          <w:tcW w:w="196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BCEECD9" w14:textId="77777777" w:rsidR="00A436ED" w:rsidRPr="00A436ED" w:rsidRDefault="00A436ED" w:rsidP="00A436ED">
          <w:pPr>
            <w:rPr>
              <w:rFonts w:eastAsia="Times New Roman" w:cs="Arial"/>
              <w:b/>
              <w:i/>
              <w:sz w:val="20"/>
              <w:szCs w:val="20"/>
            </w:rPr>
          </w:pPr>
        </w:p>
      </w:tc>
      <w:tc>
        <w:tcPr>
          <w:tcW w:w="486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610072" w14:textId="77777777" w:rsidR="00A436ED" w:rsidRPr="00A436ED" w:rsidRDefault="00A436ED" w:rsidP="00A436ED">
          <w:pPr>
            <w:pStyle w:val="Encabezado"/>
            <w:spacing w:line="276" w:lineRule="auto"/>
            <w:jc w:val="center"/>
            <w:rPr>
              <w:rFonts w:ascii="Cambria" w:hAnsi="Cambria" w:cs="Arial"/>
              <w:sz w:val="20"/>
              <w:szCs w:val="20"/>
            </w:rPr>
          </w:pPr>
        </w:p>
      </w:tc>
      <w:tc>
        <w:tcPr>
          <w:tcW w:w="11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05AF76B" w14:textId="77777777" w:rsidR="00A436ED" w:rsidRPr="00A436ED" w:rsidRDefault="00A436ED" w:rsidP="00A436ED">
          <w:pPr>
            <w:pStyle w:val="Encabezado"/>
            <w:jc w:val="center"/>
            <w:rPr>
              <w:rFonts w:ascii="Cambria" w:hAnsi="Cambria" w:cs="Arial"/>
              <w:b/>
              <w:sz w:val="16"/>
              <w:szCs w:val="16"/>
            </w:rPr>
          </w:pPr>
          <w:r w:rsidRPr="00A436ED">
            <w:rPr>
              <w:rFonts w:ascii="Cambria" w:hAnsi="Cambria" w:cs="Arial"/>
              <w:b/>
              <w:sz w:val="16"/>
              <w:szCs w:val="16"/>
            </w:rPr>
            <w:t>FECHA DE APROBACIÓN</w:t>
          </w:r>
        </w:p>
      </w:tc>
      <w:tc>
        <w:tcPr>
          <w:tcW w:w="13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2B430" w14:textId="73258615" w:rsidR="00A436ED" w:rsidRPr="001F0969" w:rsidRDefault="001F0969" w:rsidP="00A436ED">
          <w:pPr>
            <w:pStyle w:val="Encabezado"/>
            <w:jc w:val="center"/>
            <w:rPr>
              <w:rFonts w:ascii="Cambria" w:hAnsi="Cambria" w:cs="Arial"/>
              <w:b/>
              <w:bCs/>
              <w:sz w:val="16"/>
              <w:szCs w:val="16"/>
            </w:rPr>
          </w:pPr>
          <w:r w:rsidRPr="001F0969">
            <w:rPr>
              <w:rFonts w:ascii="Cambria" w:hAnsi="Cambria" w:cs="Arial"/>
              <w:b/>
              <w:bCs/>
              <w:sz w:val="16"/>
              <w:szCs w:val="16"/>
            </w:rPr>
            <w:t>16</w:t>
          </w:r>
          <w:r w:rsidR="00A436ED" w:rsidRPr="001F0969">
            <w:rPr>
              <w:rFonts w:ascii="Cambria" w:hAnsi="Cambria" w:cs="Arial"/>
              <w:b/>
              <w:bCs/>
              <w:sz w:val="16"/>
              <w:szCs w:val="16"/>
            </w:rPr>
            <w:t>/0</w:t>
          </w:r>
          <w:r w:rsidRPr="001F0969">
            <w:rPr>
              <w:rFonts w:ascii="Cambria" w:hAnsi="Cambria" w:cs="Arial"/>
              <w:b/>
              <w:bCs/>
              <w:sz w:val="16"/>
              <w:szCs w:val="16"/>
            </w:rPr>
            <w:t>5</w:t>
          </w:r>
          <w:r w:rsidR="00A436ED" w:rsidRPr="001F0969">
            <w:rPr>
              <w:rFonts w:ascii="Cambria" w:hAnsi="Cambria" w:cs="Arial"/>
              <w:b/>
              <w:bCs/>
              <w:sz w:val="16"/>
              <w:szCs w:val="16"/>
            </w:rPr>
            <w:t>/2024</w:t>
          </w:r>
        </w:p>
      </w:tc>
    </w:tr>
  </w:tbl>
  <w:p w14:paraId="6D4AD35E" w14:textId="29401F5B" w:rsidR="00C97E99" w:rsidRPr="004C438A" w:rsidRDefault="009201E8" w:rsidP="004C438A">
    <w:pPr>
      <w:pStyle w:val="Encabezado"/>
    </w:pPr>
    <w:r w:rsidRPr="004C438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E7954"/>
    <w:multiLevelType w:val="multilevel"/>
    <w:tmpl w:val="FF4A60F4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 w15:restartNumberingAfterBreak="0">
    <w:nsid w:val="6D25766D"/>
    <w:multiLevelType w:val="multilevel"/>
    <w:tmpl w:val="B240F8D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291449200">
    <w:abstractNumId w:val="0"/>
  </w:num>
  <w:num w:numId="2" w16cid:durableId="1603107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D2B"/>
    <w:rsid w:val="000009BF"/>
    <w:rsid w:val="0008651A"/>
    <w:rsid w:val="0008668D"/>
    <w:rsid w:val="001000E3"/>
    <w:rsid w:val="00174C97"/>
    <w:rsid w:val="001A4717"/>
    <w:rsid w:val="001C590B"/>
    <w:rsid w:val="001D5975"/>
    <w:rsid w:val="001F0969"/>
    <w:rsid w:val="001F5115"/>
    <w:rsid w:val="00214A7B"/>
    <w:rsid w:val="0026791A"/>
    <w:rsid w:val="002D5D27"/>
    <w:rsid w:val="002F3F53"/>
    <w:rsid w:val="002F4A9A"/>
    <w:rsid w:val="00325316"/>
    <w:rsid w:val="00330940"/>
    <w:rsid w:val="00340F54"/>
    <w:rsid w:val="0036298A"/>
    <w:rsid w:val="0036415E"/>
    <w:rsid w:val="003B4E47"/>
    <w:rsid w:val="003D7642"/>
    <w:rsid w:val="004004C9"/>
    <w:rsid w:val="00411560"/>
    <w:rsid w:val="00425798"/>
    <w:rsid w:val="0044643C"/>
    <w:rsid w:val="004471B5"/>
    <w:rsid w:val="0047259E"/>
    <w:rsid w:val="004A078F"/>
    <w:rsid w:val="004C438A"/>
    <w:rsid w:val="004D1B5A"/>
    <w:rsid w:val="004D3388"/>
    <w:rsid w:val="004E251F"/>
    <w:rsid w:val="004F57FF"/>
    <w:rsid w:val="005061D6"/>
    <w:rsid w:val="00522EC1"/>
    <w:rsid w:val="00543F47"/>
    <w:rsid w:val="00587D04"/>
    <w:rsid w:val="005B0A05"/>
    <w:rsid w:val="005F54AF"/>
    <w:rsid w:val="005F6EE8"/>
    <w:rsid w:val="0060408F"/>
    <w:rsid w:val="006300F7"/>
    <w:rsid w:val="00651178"/>
    <w:rsid w:val="006622D0"/>
    <w:rsid w:val="006658EC"/>
    <w:rsid w:val="0069085E"/>
    <w:rsid w:val="00696548"/>
    <w:rsid w:val="00697288"/>
    <w:rsid w:val="006D40F9"/>
    <w:rsid w:val="006E1D55"/>
    <w:rsid w:val="00707874"/>
    <w:rsid w:val="007168D1"/>
    <w:rsid w:val="00724050"/>
    <w:rsid w:val="00754E38"/>
    <w:rsid w:val="007729B0"/>
    <w:rsid w:val="007A1F67"/>
    <w:rsid w:val="007F5BB8"/>
    <w:rsid w:val="0085413F"/>
    <w:rsid w:val="00856761"/>
    <w:rsid w:val="00876C89"/>
    <w:rsid w:val="008961EA"/>
    <w:rsid w:val="008A0A8C"/>
    <w:rsid w:val="008A44A8"/>
    <w:rsid w:val="008C0623"/>
    <w:rsid w:val="008C2B5F"/>
    <w:rsid w:val="009201E8"/>
    <w:rsid w:val="00956B2E"/>
    <w:rsid w:val="00992594"/>
    <w:rsid w:val="009A4A6C"/>
    <w:rsid w:val="009B579E"/>
    <w:rsid w:val="009C1BC4"/>
    <w:rsid w:val="009C20ED"/>
    <w:rsid w:val="009C4E31"/>
    <w:rsid w:val="009D1FEC"/>
    <w:rsid w:val="009E2843"/>
    <w:rsid w:val="009F6916"/>
    <w:rsid w:val="00A436ED"/>
    <w:rsid w:val="00A568D5"/>
    <w:rsid w:val="00A738DA"/>
    <w:rsid w:val="00A86DD6"/>
    <w:rsid w:val="00AA5EE2"/>
    <w:rsid w:val="00AD4267"/>
    <w:rsid w:val="00AE676E"/>
    <w:rsid w:val="00AF4402"/>
    <w:rsid w:val="00B439DB"/>
    <w:rsid w:val="00B57BD0"/>
    <w:rsid w:val="00BD4D93"/>
    <w:rsid w:val="00C17EB2"/>
    <w:rsid w:val="00C313FF"/>
    <w:rsid w:val="00C32E4B"/>
    <w:rsid w:val="00C41045"/>
    <w:rsid w:val="00C9517D"/>
    <w:rsid w:val="00C97E99"/>
    <w:rsid w:val="00CA08B9"/>
    <w:rsid w:val="00CB3B35"/>
    <w:rsid w:val="00CB621B"/>
    <w:rsid w:val="00CC0A6E"/>
    <w:rsid w:val="00CC15AD"/>
    <w:rsid w:val="00CD03D2"/>
    <w:rsid w:val="00CE2DA9"/>
    <w:rsid w:val="00CF43B2"/>
    <w:rsid w:val="00D25403"/>
    <w:rsid w:val="00D31D27"/>
    <w:rsid w:val="00D34EC3"/>
    <w:rsid w:val="00D451F8"/>
    <w:rsid w:val="00D8002C"/>
    <w:rsid w:val="00DE3329"/>
    <w:rsid w:val="00E245F2"/>
    <w:rsid w:val="00E50572"/>
    <w:rsid w:val="00E60A7E"/>
    <w:rsid w:val="00E8626C"/>
    <w:rsid w:val="00E87C67"/>
    <w:rsid w:val="00EC1DDA"/>
    <w:rsid w:val="00EE5A05"/>
    <w:rsid w:val="00EF7988"/>
    <w:rsid w:val="00F01694"/>
    <w:rsid w:val="00F1356D"/>
    <w:rsid w:val="00F30D2B"/>
    <w:rsid w:val="00F343FC"/>
    <w:rsid w:val="00F457F1"/>
    <w:rsid w:val="00F4674F"/>
    <w:rsid w:val="00F73CAC"/>
    <w:rsid w:val="00F84085"/>
    <w:rsid w:val="00FC0D8E"/>
    <w:rsid w:val="00FD2312"/>
    <w:rsid w:val="00FD381C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F892D"/>
  <w15:chartTrackingRefBased/>
  <w15:docId w15:val="{85D54A2A-0C31-446F-AA96-C86CA00A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29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62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7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7E99"/>
  </w:style>
  <w:style w:type="paragraph" w:styleId="Piedepgina">
    <w:name w:val="footer"/>
    <w:basedOn w:val="Normal"/>
    <w:link w:val="PiedepginaCar"/>
    <w:uiPriority w:val="99"/>
    <w:unhideWhenUsed/>
    <w:rsid w:val="00C97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7E99"/>
  </w:style>
  <w:style w:type="paragraph" w:styleId="Sinespaciado">
    <w:name w:val="No Spacing"/>
    <w:link w:val="SinespaciadoCar"/>
    <w:uiPriority w:val="1"/>
    <w:qFormat/>
    <w:rsid w:val="00CC0A6E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C0A6E"/>
    <w:rPr>
      <w:rFonts w:eastAsiaTheme="minorEastAsia"/>
    </w:rPr>
  </w:style>
  <w:style w:type="table" w:styleId="Tablaconcuadrcula">
    <w:name w:val="Table Grid"/>
    <w:basedOn w:val="Tablanormal"/>
    <w:uiPriority w:val="59"/>
    <w:rsid w:val="00772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7729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CE2DA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629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6298A"/>
    <w:pPr>
      <w:outlineLvl w:val="9"/>
    </w:pPr>
    <w:rPr>
      <w:lang w:val="es-EC" w:eastAsia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629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7F5BB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F5BB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7F5BB8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7F5BB8"/>
    <w:rPr>
      <w:color w:val="0563C1" w:themeColor="hyperlink"/>
      <w:u w:val="single"/>
    </w:rPr>
  </w:style>
  <w:style w:type="table" w:customStyle="1" w:styleId="Tablaconcuadrcula321">
    <w:name w:val="Tabla con cuadrícula321"/>
    <w:basedOn w:val="Tablanormal"/>
    <w:next w:val="Tablaconcuadrcula"/>
    <w:uiPriority w:val="59"/>
    <w:rsid w:val="00DE3329"/>
    <w:pPr>
      <w:spacing w:after="0" w:line="240" w:lineRule="auto"/>
    </w:pPr>
    <w:rPr>
      <w:rFonts w:ascii="Calibri" w:eastAsia="Calibri" w:hAnsi="Calibri" w:cs="Times New Roman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3329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92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6BD6F-80B3-4BF1-B755-297165840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Morales</dc:creator>
  <cp:keywords/>
  <dc:description/>
  <cp:lastModifiedBy>Planificación</cp:lastModifiedBy>
  <cp:revision>26</cp:revision>
  <cp:lastPrinted>2024-05-17T20:31:00Z</cp:lastPrinted>
  <dcterms:created xsi:type="dcterms:W3CDTF">2024-05-01T14:52:00Z</dcterms:created>
  <dcterms:modified xsi:type="dcterms:W3CDTF">2024-07-15T20:12:00Z</dcterms:modified>
</cp:coreProperties>
</file>